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B767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right"/>
        <w:rPr>
          <w:b/>
          <w:sz w:val="28"/>
          <w:szCs w:val="28"/>
          <w:lang w:val="uk-UA"/>
        </w:rPr>
      </w:pPr>
      <w:r w:rsidRPr="005209AF">
        <w:rPr>
          <w:b/>
          <w:sz w:val="28"/>
          <w:szCs w:val="28"/>
          <w:lang w:val="uk-UA"/>
        </w:rPr>
        <w:t>ПРОЄКТ</w:t>
      </w:r>
    </w:p>
    <w:p w14:paraId="0CF3AE3B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center"/>
        <w:rPr>
          <w:b/>
          <w:smallCaps/>
          <w:sz w:val="28"/>
          <w:szCs w:val="28"/>
          <w:lang w:val="uk-UA"/>
        </w:rPr>
      </w:pPr>
      <w:r w:rsidRPr="005209AF">
        <w:rPr>
          <w:noProof/>
          <w:sz w:val="26"/>
          <w:szCs w:val="20"/>
          <w:lang w:val="uk-UA" w:eastAsia="uk-UA"/>
        </w:rPr>
        <w:drawing>
          <wp:inline distT="0" distB="0" distL="0" distR="0" wp14:anchorId="47993C47" wp14:editId="5CAA4549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FCFAB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center"/>
        <w:rPr>
          <w:b/>
          <w:smallCaps/>
          <w:sz w:val="28"/>
          <w:szCs w:val="28"/>
          <w:lang w:val="uk-UA"/>
        </w:rPr>
      </w:pPr>
      <w:r w:rsidRPr="005209AF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0B7EC2D8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center"/>
        <w:rPr>
          <w:b/>
          <w:smallCaps/>
          <w:sz w:val="28"/>
          <w:szCs w:val="28"/>
          <w:lang w:val="uk-UA"/>
        </w:rPr>
      </w:pPr>
      <w:r w:rsidRPr="005209AF">
        <w:rPr>
          <w:b/>
          <w:smallCaps/>
          <w:sz w:val="28"/>
          <w:szCs w:val="28"/>
          <w:lang w:val="uk-UA"/>
        </w:rPr>
        <w:t>ХМЕЛЬНИЦЬКОЇ ОБЛАСТІ</w:t>
      </w:r>
    </w:p>
    <w:p w14:paraId="1905855A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both"/>
        <w:rPr>
          <w:sz w:val="28"/>
          <w:szCs w:val="28"/>
          <w:lang w:val="uk-UA" w:eastAsia="uk-UA"/>
        </w:rPr>
      </w:pPr>
    </w:p>
    <w:p w14:paraId="03D99FF8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center"/>
        <w:rPr>
          <w:b/>
          <w:sz w:val="32"/>
          <w:szCs w:val="32"/>
          <w:lang w:val="uk-UA"/>
        </w:rPr>
      </w:pPr>
      <w:r w:rsidRPr="005209AF">
        <w:rPr>
          <w:b/>
          <w:sz w:val="32"/>
          <w:szCs w:val="32"/>
          <w:lang w:val="uk-UA"/>
        </w:rPr>
        <w:t>Р І Ш Е Н Н Я</w:t>
      </w:r>
    </w:p>
    <w:p w14:paraId="4EDAB181" w14:textId="77777777" w:rsidR="005209AF" w:rsidRPr="005209AF" w:rsidRDefault="005209AF" w:rsidP="005209AF">
      <w:pPr>
        <w:widowControl/>
        <w:autoSpaceDE/>
        <w:autoSpaceDN/>
        <w:adjustRightInd/>
        <w:contextualSpacing/>
        <w:jc w:val="center"/>
        <w:rPr>
          <w:b/>
          <w:sz w:val="28"/>
          <w:szCs w:val="28"/>
          <w:lang w:val="uk-UA" w:eastAsia="uk-UA"/>
        </w:rPr>
      </w:pPr>
    </w:p>
    <w:p w14:paraId="36D8757C" w14:textId="319D4E97" w:rsidR="005209AF" w:rsidRPr="005209AF" w:rsidRDefault="005209AF" w:rsidP="005209AF">
      <w:pPr>
        <w:widowControl/>
        <w:autoSpaceDE/>
        <w:autoSpaceDN/>
        <w:adjustRightInd/>
        <w:contextualSpacing/>
        <w:jc w:val="both"/>
        <w:rPr>
          <w:b/>
          <w:sz w:val="28"/>
          <w:szCs w:val="28"/>
          <w:lang w:val="uk-UA" w:eastAsia="uk-UA"/>
        </w:rPr>
      </w:pPr>
      <w:r w:rsidRPr="005209AF">
        <w:rPr>
          <w:b/>
          <w:sz w:val="28"/>
          <w:szCs w:val="28"/>
          <w:lang w:val="uk-UA" w:eastAsia="uk-UA"/>
        </w:rPr>
        <w:t>___.0</w:t>
      </w:r>
      <w:r>
        <w:rPr>
          <w:b/>
          <w:sz w:val="28"/>
          <w:szCs w:val="28"/>
          <w:lang w:val="uk-UA" w:eastAsia="uk-UA"/>
        </w:rPr>
        <w:t>9</w:t>
      </w:r>
      <w:r w:rsidRPr="005209AF">
        <w:rPr>
          <w:b/>
          <w:sz w:val="28"/>
          <w:szCs w:val="28"/>
          <w:lang w:val="uk-UA" w:eastAsia="uk-UA"/>
        </w:rPr>
        <w:t>.2026</w:t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  <w:t>Нетішин</w:t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</w:r>
      <w:r w:rsidRPr="005209AF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291FE4CC" w14:textId="77777777" w:rsidR="005209AF" w:rsidRPr="005209AF" w:rsidRDefault="005209AF" w:rsidP="005209AF">
      <w:pPr>
        <w:widowControl/>
        <w:autoSpaceDE/>
        <w:autoSpaceDN/>
        <w:adjustRightInd/>
        <w:contextualSpacing/>
        <w:rPr>
          <w:sz w:val="28"/>
          <w:szCs w:val="28"/>
          <w:lang w:val="uk-UA"/>
        </w:rPr>
      </w:pPr>
    </w:p>
    <w:p w14:paraId="33C980B2" w14:textId="77777777" w:rsidR="0046019D" w:rsidRPr="00D14169" w:rsidRDefault="0046019D" w:rsidP="00531575">
      <w:pPr>
        <w:ind w:right="1559"/>
        <w:jc w:val="both"/>
        <w:rPr>
          <w:sz w:val="28"/>
          <w:szCs w:val="28"/>
          <w:lang w:val="uk-UA"/>
        </w:rPr>
      </w:pPr>
    </w:p>
    <w:p w14:paraId="18F22F0D" w14:textId="327D55FF" w:rsidR="00D54613" w:rsidRPr="00D14169" w:rsidRDefault="00D54613" w:rsidP="00145694">
      <w:pPr>
        <w:ind w:right="1133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Про </w:t>
      </w:r>
      <w:r w:rsidR="006A5359" w:rsidRPr="00D14169">
        <w:rPr>
          <w:sz w:val="28"/>
          <w:szCs w:val="28"/>
          <w:lang w:val="uk-UA"/>
        </w:rPr>
        <w:t xml:space="preserve">надання </w:t>
      </w:r>
      <w:r w:rsidR="00B9373B" w:rsidRPr="00D14169">
        <w:rPr>
          <w:sz w:val="28"/>
          <w:szCs w:val="28"/>
          <w:lang w:val="uk-UA"/>
        </w:rPr>
        <w:t xml:space="preserve">дозволу </w:t>
      </w:r>
      <w:r w:rsidR="00BA6E64">
        <w:rPr>
          <w:sz w:val="28"/>
          <w:szCs w:val="28"/>
          <w:lang w:val="uk-UA"/>
        </w:rPr>
        <w:t>ОСББ</w:t>
      </w:r>
      <w:r w:rsidR="00B9373B" w:rsidRPr="00D14169">
        <w:rPr>
          <w:sz w:val="28"/>
          <w:szCs w:val="28"/>
          <w:lang w:val="uk-UA"/>
        </w:rPr>
        <w:t xml:space="preserve"> «</w:t>
      </w:r>
      <w:r w:rsidR="00BA6E64">
        <w:rPr>
          <w:sz w:val="28"/>
          <w:szCs w:val="28"/>
          <w:lang w:val="uk-UA"/>
        </w:rPr>
        <w:t>Енергетиків 2/12</w:t>
      </w:r>
      <w:r w:rsidR="00B9373B" w:rsidRPr="00D14169">
        <w:rPr>
          <w:sz w:val="28"/>
          <w:szCs w:val="28"/>
          <w:lang w:val="uk-UA"/>
        </w:rPr>
        <w:t xml:space="preserve">» на порушення об’єкта благоустрою </w:t>
      </w:r>
      <w:r w:rsidR="00F4103B" w:rsidRPr="00D14169">
        <w:rPr>
          <w:sz w:val="28"/>
          <w:szCs w:val="28"/>
          <w:lang w:val="uk-UA"/>
        </w:rPr>
        <w:t>на тер</w:t>
      </w:r>
      <w:r w:rsidR="00973B5E" w:rsidRPr="00D14169">
        <w:rPr>
          <w:sz w:val="28"/>
          <w:szCs w:val="28"/>
          <w:lang w:val="uk-UA"/>
        </w:rPr>
        <w:t>иторії загального користування в</w:t>
      </w:r>
      <w:r w:rsidR="00F4103B" w:rsidRPr="00D14169">
        <w:rPr>
          <w:sz w:val="28"/>
          <w:szCs w:val="28"/>
          <w:lang w:val="uk-UA"/>
        </w:rPr>
        <w:t xml:space="preserve"> міс</w:t>
      </w:r>
      <w:r w:rsidR="00973B5E" w:rsidRPr="00D14169">
        <w:rPr>
          <w:sz w:val="28"/>
          <w:szCs w:val="28"/>
          <w:lang w:val="uk-UA"/>
        </w:rPr>
        <w:t>ті</w:t>
      </w:r>
      <w:r w:rsidR="00F4103B" w:rsidRPr="00D14169">
        <w:rPr>
          <w:sz w:val="28"/>
          <w:szCs w:val="28"/>
          <w:lang w:val="uk-UA"/>
        </w:rPr>
        <w:t xml:space="preserve"> Нетішин</w:t>
      </w:r>
      <w:r w:rsidR="00B9373B" w:rsidRPr="00D14169">
        <w:rPr>
          <w:sz w:val="28"/>
          <w:szCs w:val="28"/>
          <w:lang w:val="uk-UA"/>
        </w:rPr>
        <w:t xml:space="preserve">, </w:t>
      </w:r>
      <w:r w:rsidR="00BA6E64">
        <w:rPr>
          <w:sz w:val="28"/>
          <w:szCs w:val="28"/>
          <w:lang w:val="uk-UA"/>
        </w:rPr>
        <w:t>вулиця Енергетиків</w:t>
      </w:r>
      <w:r w:rsidR="00B9373B" w:rsidRPr="00D14169">
        <w:rPr>
          <w:sz w:val="28"/>
          <w:szCs w:val="28"/>
          <w:lang w:val="uk-UA"/>
        </w:rPr>
        <w:t xml:space="preserve">, </w:t>
      </w:r>
      <w:r w:rsidR="007343D5">
        <w:rPr>
          <w:sz w:val="28"/>
          <w:szCs w:val="28"/>
          <w:lang w:val="uk-UA"/>
        </w:rPr>
        <w:t>2/12</w:t>
      </w:r>
    </w:p>
    <w:p w14:paraId="12826D12" w14:textId="77777777" w:rsidR="00D721EC" w:rsidRPr="00D14169" w:rsidRDefault="00D721EC" w:rsidP="00D54613">
      <w:pPr>
        <w:ind w:right="2550"/>
        <w:jc w:val="both"/>
        <w:rPr>
          <w:sz w:val="28"/>
          <w:szCs w:val="28"/>
          <w:lang w:val="uk-UA"/>
        </w:rPr>
      </w:pPr>
    </w:p>
    <w:p w14:paraId="309EFD71" w14:textId="77777777" w:rsidR="00D54613" w:rsidRPr="00D14169" w:rsidRDefault="00D54613" w:rsidP="00D54613">
      <w:pPr>
        <w:rPr>
          <w:sz w:val="28"/>
          <w:szCs w:val="28"/>
          <w:lang w:val="uk-UA"/>
        </w:rPr>
      </w:pPr>
    </w:p>
    <w:p w14:paraId="5E6DB0D7" w14:textId="7E30FA4D" w:rsidR="00D54613" w:rsidRPr="00D14169" w:rsidRDefault="00D54613" w:rsidP="00D54613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D14169">
        <w:rPr>
          <w:sz w:val="28"/>
          <w:szCs w:val="28"/>
          <w:lang w:val="uk-UA"/>
        </w:rPr>
        <w:t>Ві</w:t>
      </w:r>
      <w:r w:rsidR="00D212CE" w:rsidRPr="00D14169">
        <w:rPr>
          <w:sz w:val="28"/>
          <w:szCs w:val="28"/>
          <w:lang w:val="uk-UA"/>
        </w:rPr>
        <w:t>дповідно до</w:t>
      </w:r>
      <w:r w:rsidR="00FD02E6" w:rsidRPr="00D14169">
        <w:rPr>
          <w:sz w:val="28"/>
          <w:szCs w:val="28"/>
          <w:lang w:val="uk-UA"/>
        </w:rPr>
        <w:t xml:space="preserve"> підпункту 17 пункту «а» статті 30 Закону України «Про органи місцевого самоврядування»</w:t>
      </w:r>
      <w:r w:rsidR="00D212CE" w:rsidRPr="00D14169">
        <w:rPr>
          <w:sz w:val="28"/>
          <w:szCs w:val="28"/>
          <w:lang w:val="uk-UA"/>
        </w:rPr>
        <w:t>, частини другої</w:t>
      </w:r>
      <w:r w:rsidRPr="00D14169">
        <w:rPr>
          <w:sz w:val="28"/>
          <w:szCs w:val="28"/>
          <w:lang w:val="uk-UA"/>
        </w:rPr>
        <w:t xml:space="preserve">, пункту 3 частини </w:t>
      </w:r>
      <w:r w:rsidR="00D212CE" w:rsidRPr="00D14169">
        <w:rPr>
          <w:sz w:val="28"/>
          <w:szCs w:val="28"/>
          <w:lang w:val="uk-UA"/>
        </w:rPr>
        <w:t>четвертої</w:t>
      </w:r>
      <w:r w:rsidRPr="00D14169">
        <w:rPr>
          <w:sz w:val="28"/>
          <w:szCs w:val="28"/>
          <w:lang w:val="uk-UA"/>
        </w:rPr>
        <w:t xml:space="preserve"> статті 42 Закону України </w:t>
      </w:r>
      <w:r w:rsidR="00145694" w:rsidRPr="00D14169">
        <w:rPr>
          <w:sz w:val="28"/>
          <w:szCs w:val="28"/>
          <w:lang w:val="uk-UA"/>
        </w:rPr>
        <w:t>«</w:t>
      </w:r>
      <w:r w:rsidRPr="00D14169">
        <w:rPr>
          <w:sz w:val="28"/>
          <w:szCs w:val="28"/>
          <w:lang w:val="uk-UA"/>
        </w:rPr>
        <w:t>Про місцеве самоврядування в Україні</w:t>
      </w:r>
      <w:r w:rsidR="00145694" w:rsidRPr="00D14169">
        <w:rPr>
          <w:sz w:val="28"/>
          <w:szCs w:val="28"/>
          <w:lang w:val="uk-UA"/>
        </w:rPr>
        <w:t>»</w:t>
      </w:r>
      <w:r w:rsidRPr="00D14169">
        <w:rPr>
          <w:sz w:val="28"/>
          <w:szCs w:val="28"/>
          <w:lang w:val="uk-UA"/>
        </w:rPr>
        <w:t xml:space="preserve">, </w:t>
      </w:r>
      <w:r w:rsidR="00FD02E6" w:rsidRPr="00D14169">
        <w:rPr>
          <w:sz w:val="28"/>
          <w:szCs w:val="28"/>
          <w:lang w:val="uk-UA"/>
        </w:rPr>
        <w:t xml:space="preserve">статті 26-1 </w:t>
      </w:r>
      <w:r w:rsidRPr="00D14169">
        <w:rPr>
          <w:sz w:val="28"/>
          <w:szCs w:val="28"/>
          <w:lang w:val="uk-UA"/>
        </w:rPr>
        <w:t xml:space="preserve">Закону України «Про благоустрій населених пунктів», </w:t>
      </w:r>
      <w:r w:rsidR="00FD02E6" w:rsidRPr="00D14169">
        <w:rPr>
          <w:sz w:val="28"/>
          <w:szCs w:val="28"/>
          <w:lang w:val="uk-UA"/>
        </w:rPr>
        <w:t>постанови Кабінету Міністрів України від 10 жовтня 2013 року №</w:t>
      </w:r>
      <w:r w:rsidR="00D747C3" w:rsidRPr="00D14169">
        <w:rPr>
          <w:sz w:val="28"/>
          <w:szCs w:val="28"/>
          <w:lang w:val="uk-UA"/>
        </w:rPr>
        <w:t xml:space="preserve"> </w:t>
      </w:r>
      <w:r w:rsidR="00FD02E6" w:rsidRPr="00D14169">
        <w:rPr>
          <w:sz w:val="28"/>
          <w:szCs w:val="28"/>
          <w:lang w:val="uk-UA"/>
        </w:rPr>
        <w:t>870 «Про затвердження Типового порядку</w:t>
      </w:r>
      <w:r w:rsidR="00FD02E6" w:rsidRPr="00D14169">
        <w:rPr>
          <w:rFonts w:ascii="Arial" w:hAnsi="Arial" w:cs="Arial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FD02E6" w:rsidRPr="00D14169">
        <w:rPr>
          <w:sz w:val="28"/>
          <w:szCs w:val="28"/>
          <w:shd w:val="clear" w:color="auto" w:fill="FFFFFF"/>
          <w:lang w:val="uk-UA"/>
        </w:rPr>
        <w:t>видачі дозволів на порушення об`єктів благоустрою або відмови в їх видачі, переоформлення, видачі дублікатів, анулювання дозволів</w:t>
      </w:r>
      <w:r w:rsidR="00B11718" w:rsidRPr="00D14169">
        <w:rPr>
          <w:sz w:val="28"/>
          <w:szCs w:val="28"/>
          <w:shd w:val="clear" w:color="auto" w:fill="FFFFFF"/>
          <w:lang w:val="uk-UA"/>
        </w:rPr>
        <w:t>», Порядку</w:t>
      </w:r>
      <w:r w:rsidR="00A61559" w:rsidRPr="00D14169">
        <w:rPr>
          <w:sz w:val="28"/>
          <w:szCs w:val="28"/>
          <w:shd w:val="clear" w:color="auto" w:fill="FFFFFF"/>
          <w:lang w:val="uk-UA"/>
        </w:rPr>
        <w:t xml:space="preserve"> видачі дозволів на порушення об`єктів благоустрою</w:t>
      </w:r>
      <w:r w:rsidR="00B11718" w:rsidRPr="00D14169">
        <w:rPr>
          <w:sz w:val="28"/>
          <w:szCs w:val="28"/>
          <w:shd w:val="clear" w:color="auto" w:fill="FFFFFF"/>
          <w:lang w:val="uk-UA"/>
        </w:rPr>
        <w:t xml:space="preserve"> </w:t>
      </w:r>
      <w:r w:rsidR="00A61559" w:rsidRPr="00D14169">
        <w:rPr>
          <w:sz w:val="28"/>
          <w:szCs w:val="28"/>
          <w:shd w:val="clear" w:color="auto" w:fill="FFFFFF"/>
          <w:lang w:val="uk-UA"/>
        </w:rPr>
        <w:t>на території міста Нетішина, або відмови в їх видачі, переоформлення, видачі дублікатів, анулювання дозволів</w:t>
      </w:r>
      <w:r w:rsidR="00D747C3" w:rsidRPr="00D14169">
        <w:rPr>
          <w:sz w:val="28"/>
          <w:szCs w:val="28"/>
          <w:shd w:val="clear" w:color="auto" w:fill="FFFFFF"/>
          <w:lang w:val="uk-UA"/>
        </w:rPr>
        <w:t>, затвердженого</w:t>
      </w:r>
      <w:r w:rsidR="00AC3639" w:rsidRPr="00D14169">
        <w:rPr>
          <w:sz w:val="28"/>
          <w:szCs w:val="28"/>
          <w:shd w:val="clear" w:color="auto" w:fill="FFFFFF"/>
          <w:lang w:val="uk-UA"/>
        </w:rPr>
        <w:t xml:space="preserve"> рішенням</w:t>
      </w:r>
      <w:r w:rsidR="00A61559" w:rsidRPr="00D14169">
        <w:rPr>
          <w:sz w:val="28"/>
          <w:szCs w:val="28"/>
          <w:shd w:val="clear" w:color="auto" w:fill="FFFFFF"/>
          <w:lang w:val="uk-UA"/>
        </w:rPr>
        <w:t xml:space="preserve"> </w:t>
      </w:r>
      <w:r w:rsidR="00AC3639" w:rsidRPr="00D14169">
        <w:rPr>
          <w:sz w:val="28"/>
          <w:szCs w:val="28"/>
          <w:shd w:val="clear" w:color="auto" w:fill="FFFFFF"/>
          <w:lang w:val="uk-UA"/>
        </w:rPr>
        <w:t xml:space="preserve">двадцять третьої сесії Нетішинської міської ради VII скликання </w:t>
      </w:r>
      <w:r w:rsidR="00A61559" w:rsidRPr="00D14169">
        <w:rPr>
          <w:sz w:val="28"/>
          <w:szCs w:val="28"/>
          <w:shd w:val="clear" w:color="auto" w:fill="FFFFFF"/>
          <w:lang w:val="uk-UA"/>
        </w:rPr>
        <w:t>від 14 лютого 2017 року №</w:t>
      </w:r>
      <w:r w:rsidR="00D747C3" w:rsidRPr="00D14169">
        <w:rPr>
          <w:sz w:val="28"/>
          <w:szCs w:val="28"/>
          <w:shd w:val="clear" w:color="auto" w:fill="FFFFFF"/>
          <w:lang w:val="uk-UA"/>
        </w:rPr>
        <w:t xml:space="preserve"> </w:t>
      </w:r>
      <w:r w:rsidR="00A61559" w:rsidRPr="00D14169">
        <w:rPr>
          <w:sz w:val="28"/>
          <w:szCs w:val="28"/>
          <w:shd w:val="clear" w:color="auto" w:fill="FFFFFF"/>
          <w:lang w:val="uk-UA"/>
        </w:rPr>
        <w:t xml:space="preserve">23/1186, </w:t>
      </w:r>
      <w:r w:rsidRPr="00D14169">
        <w:rPr>
          <w:sz w:val="28"/>
          <w:szCs w:val="28"/>
          <w:lang w:val="uk-UA"/>
        </w:rPr>
        <w:t>Порядку проведення ремонту та утримання об’єктів благоустрою населених пунктів, затверджених наказом Держжитлокомунгоспу України від 23 вересня 2003 року № 154 зі змінами,</w:t>
      </w:r>
      <w:r w:rsidR="00A61559" w:rsidRPr="00D14169">
        <w:rPr>
          <w:sz w:val="28"/>
          <w:szCs w:val="28"/>
          <w:lang w:val="uk-UA"/>
        </w:rPr>
        <w:t xml:space="preserve"> Закону України «Про адміністративну процедуру»</w:t>
      </w:r>
      <w:r w:rsidR="00D747C3" w:rsidRPr="00D14169">
        <w:rPr>
          <w:sz w:val="28"/>
          <w:szCs w:val="28"/>
          <w:lang w:val="uk-UA"/>
        </w:rPr>
        <w:t>,</w:t>
      </w:r>
      <w:r w:rsidRPr="00D14169">
        <w:rPr>
          <w:sz w:val="28"/>
          <w:szCs w:val="28"/>
          <w:lang w:val="uk-UA"/>
        </w:rPr>
        <w:t xml:space="preserve"> з метою </w:t>
      </w:r>
      <w:r w:rsidR="007F57F8" w:rsidRPr="00D14169">
        <w:rPr>
          <w:sz w:val="28"/>
          <w:szCs w:val="28"/>
          <w:lang w:val="uk-UA"/>
        </w:rPr>
        <w:t xml:space="preserve">розгляду звернення </w:t>
      </w:r>
      <w:r w:rsidR="007343D5">
        <w:rPr>
          <w:sz w:val="28"/>
          <w:szCs w:val="28"/>
          <w:lang w:val="uk-UA"/>
        </w:rPr>
        <w:t>ОСББ</w:t>
      </w:r>
      <w:r w:rsidR="007343D5" w:rsidRPr="00D14169">
        <w:rPr>
          <w:sz w:val="28"/>
          <w:szCs w:val="28"/>
          <w:lang w:val="uk-UA"/>
        </w:rPr>
        <w:t xml:space="preserve"> «</w:t>
      </w:r>
      <w:r w:rsidR="007343D5">
        <w:rPr>
          <w:sz w:val="28"/>
          <w:szCs w:val="28"/>
          <w:lang w:val="uk-UA"/>
        </w:rPr>
        <w:t>Енергетиків 2/12</w:t>
      </w:r>
      <w:r w:rsidR="007343D5" w:rsidRPr="00D14169">
        <w:rPr>
          <w:sz w:val="28"/>
          <w:szCs w:val="28"/>
          <w:lang w:val="uk-UA"/>
        </w:rPr>
        <w:t>»</w:t>
      </w:r>
      <w:r w:rsidR="00EF10B5" w:rsidRPr="00D14169">
        <w:rPr>
          <w:sz w:val="28"/>
          <w:szCs w:val="28"/>
          <w:lang w:val="uk-UA"/>
        </w:rPr>
        <w:t>, зареєстрованого у виконавчому комітеті Нетішинської міської ради</w:t>
      </w:r>
      <w:r w:rsidR="00D747C3" w:rsidRPr="00D14169">
        <w:rPr>
          <w:sz w:val="28"/>
          <w:szCs w:val="28"/>
          <w:lang w:val="uk-UA"/>
        </w:rPr>
        <w:t xml:space="preserve"> </w:t>
      </w:r>
      <w:r w:rsidR="007343D5">
        <w:rPr>
          <w:sz w:val="28"/>
          <w:szCs w:val="28"/>
          <w:lang w:val="uk-UA"/>
        </w:rPr>
        <w:t>21</w:t>
      </w:r>
      <w:r w:rsidR="00EF10B5" w:rsidRPr="00D14169">
        <w:rPr>
          <w:sz w:val="28"/>
          <w:szCs w:val="28"/>
          <w:lang w:val="uk-UA"/>
        </w:rPr>
        <w:t xml:space="preserve"> </w:t>
      </w:r>
      <w:r w:rsidR="00B9373B" w:rsidRPr="00D14169">
        <w:rPr>
          <w:sz w:val="28"/>
          <w:szCs w:val="28"/>
          <w:lang w:val="uk-UA"/>
        </w:rPr>
        <w:t>в</w:t>
      </w:r>
      <w:r w:rsidR="00EF10B5" w:rsidRPr="00D14169">
        <w:rPr>
          <w:sz w:val="28"/>
          <w:szCs w:val="28"/>
          <w:lang w:val="uk-UA"/>
        </w:rPr>
        <w:t>ер</w:t>
      </w:r>
      <w:r w:rsidR="00B9373B" w:rsidRPr="00D14169">
        <w:rPr>
          <w:sz w:val="28"/>
          <w:szCs w:val="28"/>
          <w:lang w:val="uk-UA"/>
        </w:rPr>
        <w:t>ес</w:t>
      </w:r>
      <w:r w:rsidR="00EF10B5" w:rsidRPr="00D14169">
        <w:rPr>
          <w:sz w:val="28"/>
          <w:szCs w:val="28"/>
          <w:lang w:val="uk-UA"/>
        </w:rPr>
        <w:t>ня 2026 року за</w:t>
      </w:r>
      <w:r w:rsidR="00B11718" w:rsidRPr="00D14169">
        <w:rPr>
          <w:sz w:val="28"/>
          <w:szCs w:val="28"/>
          <w:lang w:val="uk-UA"/>
        </w:rPr>
        <w:t xml:space="preserve"> </w:t>
      </w:r>
      <w:r w:rsidR="00EF10B5" w:rsidRPr="00D14169">
        <w:rPr>
          <w:sz w:val="28"/>
          <w:szCs w:val="28"/>
          <w:lang w:val="uk-UA"/>
        </w:rPr>
        <w:t xml:space="preserve">№ </w:t>
      </w:r>
      <w:r w:rsidR="00B9373B" w:rsidRPr="00D14169">
        <w:rPr>
          <w:sz w:val="28"/>
          <w:szCs w:val="28"/>
          <w:lang w:val="uk-UA"/>
        </w:rPr>
        <w:t>33</w:t>
      </w:r>
      <w:r w:rsidR="00EF10B5" w:rsidRPr="00D14169">
        <w:rPr>
          <w:sz w:val="28"/>
          <w:szCs w:val="28"/>
          <w:lang w:val="uk-UA"/>
        </w:rPr>
        <w:t>/</w:t>
      </w:r>
      <w:r w:rsidR="007343D5">
        <w:rPr>
          <w:sz w:val="28"/>
          <w:szCs w:val="28"/>
          <w:lang w:val="uk-UA"/>
        </w:rPr>
        <w:t>5068</w:t>
      </w:r>
      <w:r w:rsidR="00EF10B5" w:rsidRPr="00D14169">
        <w:rPr>
          <w:sz w:val="28"/>
          <w:szCs w:val="28"/>
          <w:lang w:val="uk-UA"/>
        </w:rPr>
        <w:t>-01-1</w:t>
      </w:r>
      <w:r w:rsidR="00B9373B" w:rsidRPr="00D14169">
        <w:rPr>
          <w:sz w:val="28"/>
          <w:szCs w:val="28"/>
          <w:lang w:val="uk-UA"/>
        </w:rPr>
        <w:t>3</w:t>
      </w:r>
      <w:r w:rsidR="00EF10B5" w:rsidRPr="00D14169">
        <w:rPr>
          <w:sz w:val="28"/>
          <w:szCs w:val="28"/>
          <w:lang w:val="uk-UA"/>
        </w:rPr>
        <w:t>/2026</w:t>
      </w:r>
      <w:r w:rsidRPr="00D14169">
        <w:rPr>
          <w:sz w:val="28"/>
          <w:szCs w:val="28"/>
          <w:lang w:val="uk-UA"/>
        </w:rPr>
        <w:t xml:space="preserve">, </w:t>
      </w:r>
      <w:r w:rsidR="00D212CE" w:rsidRPr="00D14169">
        <w:rPr>
          <w:rFonts w:eastAsia="Calibri"/>
          <w:sz w:val="28"/>
          <w:szCs w:val="28"/>
          <w:lang w:val="uk-UA" w:eastAsia="en-US"/>
        </w:rPr>
        <w:t xml:space="preserve">виконавчий комітет </w:t>
      </w:r>
      <w:r w:rsidRPr="00D14169">
        <w:rPr>
          <w:rFonts w:eastAsia="Calibri"/>
          <w:sz w:val="28"/>
          <w:szCs w:val="28"/>
          <w:lang w:val="uk-UA" w:eastAsia="en-US"/>
        </w:rPr>
        <w:t>Нетішинськ</w:t>
      </w:r>
      <w:r w:rsidR="00D212CE" w:rsidRPr="00D14169">
        <w:rPr>
          <w:rFonts w:eastAsia="Calibri"/>
          <w:sz w:val="28"/>
          <w:szCs w:val="28"/>
          <w:lang w:val="uk-UA" w:eastAsia="en-US"/>
        </w:rPr>
        <w:t>ої</w:t>
      </w:r>
      <w:r w:rsidRPr="00D14169">
        <w:rPr>
          <w:rFonts w:eastAsia="Calibri"/>
          <w:sz w:val="28"/>
          <w:szCs w:val="28"/>
          <w:lang w:val="uk-UA" w:eastAsia="en-US"/>
        </w:rPr>
        <w:t xml:space="preserve"> міськ</w:t>
      </w:r>
      <w:r w:rsidR="00D212CE" w:rsidRPr="00D14169">
        <w:rPr>
          <w:rFonts w:eastAsia="Calibri"/>
          <w:sz w:val="28"/>
          <w:szCs w:val="28"/>
          <w:lang w:val="uk-UA" w:eastAsia="en-US"/>
        </w:rPr>
        <w:t>ої</w:t>
      </w:r>
      <w:r w:rsidRPr="00D14169">
        <w:rPr>
          <w:rFonts w:eastAsia="Calibri"/>
          <w:sz w:val="28"/>
          <w:szCs w:val="28"/>
          <w:lang w:val="uk-UA" w:eastAsia="en-US"/>
        </w:rPr>
        <w:t xml:space="preserve"> рад</w:t>
      </w:r>
      <w:r w:rsidR="00D212CE" w:rsidRPr="00D14169">
        <w:rPr>
          <w:rFonts w:eastAsia="Calibri"/>
          <w:sz w:val="28"/>
          <w:szCs w:val="28"/>
          <w:lang w:val="uk-UA" w:eastAsia="en-US"/>
        </w:rPr>
        <w:t>и</w:t>
      </w:r>
      <w:r w:rsidRPr="00D14169">
        <w:rPr>
          <w:rFonts w:eastAsia="Calibri"/>
          <w:sz w:val="28"/>
          <w:szCs w:val="28"/>
          <w:lang w:val="uk-UA" w:eastAsia="en-US"/>
        </w:rPr>
        <w:t xml:space="preserve">     </w:t>
      </w:r>
    </w:p>
    <w:p w14:paraId="31260B50" w14:textId="77777777" w:rsidR="00D54613" w:rsidRPr="00D1416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1B8CC26C" w14:textId="77777777" w:rsidR="00D54613" w:rsidRPr="00D1416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  <w:r w:rsidRPr="00D14169">
        <w:rPr>
          <w:rFonts w:eastAsia="Calibri"/>
          <w:sz w:val="28"/>
          <w:szCs w:val="28"/>
          <w:lang w:val="uk-UA" w:eastAsia="en-US"/>
        </w:rPr>
        <w:t>ВИРІШИ</w:t>
      </w:r>
      <w:r w:rsidR="00D212CE" w:rsidRPr="00D14169">
        <w:rPr>
          <w:rFonts w:eastAsia="Calibri"/>
          <w:sz w:val="28"/>
          <w:szCs w:val="28"/>
          <w:lang w:val="uk-UA" w:eastAsia="en-US"/>
        </w:rPr>
        <w:t>В</w:t>
      </w:r>
      <w:r w:rsidRPr="00D14169">
        <w:rPr>
          <w:rFonts w:eastAsia="Calibri"/>
          <w:sz w:val="28"/>
          <w:szCs w:val="28"/>
          <w:lang w:val="uk-UA" w:eastAsia="en-US"/>
        </w:rPr>
        <w:t>:</w:t>
      </w:r>
    </w:p>
    <w:p w14:paraId="020B7238" w14:textId="77777777" w:rsidR="00D54613" w:rsidRPr="00D1416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0C297EAD" w14:textId="3D504557" w:rsidR="00D54613" w:rsidRPr="00D14169" w:rsidRDefault="00145694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1. </w:t>
      </w:r>
      <w:r w:rsidR="00035A51" w:rsidRPr="00D14169">
        <w:rPr>
          <w:sz w:val="28"/>
          <w:szCs w:val="28"/>
          <w:lang w:val="uk-UA"/>
        </w:rPr>
        <w:t xml:space="preserve">Надати </w:t>
      </w:r>
      <w:r w:rsidR="007343D5">
        <w:rPr>
          <w:sz w:val="28"/>
          <w:szCs w:val="28"/>
          <w:lang w:val="uk-UA"/>
        </w:rPr>
        <w:t xml:space="preserve">ОСББ </w:t>
      </w:r>
      <w:r w:rsidR="007343D5" w:rsidRPr="00D14169">
        <w:rPr>
          <w:sz w:val="28"/>
          <w:szCs w:val="28"/>
          <w:lang w:val="uk-UA"/>
        </w:rPr>
        <w:t>«</w:t>
      </w:r>
      <w:r w:rsidR="007343D5">
        <w:rPr>
          <w:sz w:val="28"/>
          <w:szCs w:val="28"/>
          <w:lang w:val="uk-UA"/>
        </w:rPr>
        <w:t>Енергетиків 2/12</w:t>
      </w:r>
      <w:r w:rsidR="007343D5" w:rsidRPr="00D14169">
        <w:rPr>
          <w:sz w:val="28"/>
          <w:szCs w:val="28"/>
          <w:lang w:val="uk-UA"/>
        </w:rPr>
        <w:t>»</w:t>
      </w:r>
      <w:r w:rsidR="00B9373B" w:rsidRPr="00D14169">
        <w:rPr>
          <w:sz w:val="28"/>
          <w:szCs w:val="28"/>
          <w:lang w:val="uk-UA"/>
        </w:rPr>
        <w:t xml:space="preserve"> </w:t>
      </w:r>
      <w:r w:rsidR="00D65704" w:rsidRPr="00D14169">
        <w:rPr>
          <w:sz w:val="28"/>
          <w:szCs w:val="28"/>
          <w:lang w:val="uk-UA"/>
        </w:rPr>
        <w:t xml:space="preserve">дозвіл </w:t>
      </w:r>
      <w:r w:rsidR="00035A51" w:rsidRPr="00D14169">
        <w:rPr>
          <w:sz w:val="28"/>
          <w:szCs w:val="28"/>
          <w:lang w:val="uk-UA"/>
        </w:rPr>
        <w:t xml:space="preserve">на </w:t>
      </w:r>
      <w:r w:rsidR="007D038F" w:rsidRPr="00D14169">
        <w:rPr>
          <w:sz w:val="28"/>
          <w:szCs w:val="28"/>
          <w:lang w:val="uk-UA"/>
        </w:rPr>
        <w:t>порушення об’єкта</w:t>
      </w:r>
      <w:r w:rsidR="00035A51" w:rsidRPr="00D14169">
        <w:rPr>
          <w:sz w:val="28"/>
          <w:szCs w:val="28"/>
          <w:lang w:val="uk-UA"/>
        </w:rPr>
        <w:t xml:space="preserve"> благоустрою</w:t>
      </w:r>
      <w:r w:rsidR="007D038F" w:rsidRPr="00D14169">
        <w:rPr>
          <w:sz w:val="28"/>
          <w:szCs w:val="28"/>
          <w:lang w:val="uk-UA"/>
        </w:rPr>
        <w:t xml:space="preserve"> </w:t>
      </w:r>
      <w:r w:rsidR="00F7220C" w:rsidRPr="00D14169">
        <w:rPr>
          <w:sz w:val="28"/>
          <w:szCs w:val="28"/>
          <w:lang w:val="uk-UA"/>
        </w:rPr>
        <w:t>з метою проведення робіт, пов’язаних</w:t>
      </w:r>
      <w:r w:rsidR="00E044DD" w:rsidRPr="00D14169">
        <w:rPr>
          <w:sz w:val="28"/>
          <w:szCs w:val="28"/>
          <w:lang w:val="uk-UA"/>
        </w:rPr>
        <w:t xml:space="preserve"> з</w:t>
      </w:r>
      <w:r w:rsidR="00F7220C" w:rsidRPr="00D14169">
        <w:rPr>
          <w:sz w:val="28"/>
          <w:szCs w:val="28"/>
          <w:lang w:val="uk-UA"/>
        </w:rPr>
        <w:t xml:space="preserve"> порушенням благоустрою</w:t>
      </w:r>
      <w:r w:rsidR="00D65704" w:rsidRPr="00D14169">
        <w:rPr>
          <w:sz w:val="28"/>
          <w:szCs w:val="28"/>
          <w:lang w:val="uk-UA"/>
        </w:rPr>
        <w:t xml:space="preserve"> об’єктів зеленого господарства, а саме: </w:t>
      </w:r>
      <w:r w:rsidR="00F7220C" w:rsidRPr="00D14169">
        <w:rPr>
          <w:sz w:val="28"/>
          <w:szCs w:val="28"/>
          <w:lang w:val="uk-UA"/>
        </w:rPr>
        <w:t xml:space="preserve">улаштування </w:t>
      </w:r>
      <w:r w:rsidR="007343D5">
        <w:rPr>
          <w:sz w:val="28"/>
          <w:szCs w:val="28"/>
          <w:lang w:val="uk-UA"/>
        </w:rPr>
        <w:t xml:space="preserve">кишені для </w:t>
      </w:r>
      <w:r w:rsidR="000377D5">
        <w:rPr>
          <w:sz w:val="28"/>
          <w:szCs w:val="28"/>
          <w:lang w:val="uk-UA"/>
        </w:rPr>
        <w:t>паркування транспортних засобів</w:t>
      </w:r>
      <w:r w:rsidR="00E044DD" w:rsidRPr="00D14169">
        <w:rPr>
          <w:sz w:val="28"/>
          <w:szCs w:val="28"/>
          <w:lang w:val="uk-UA"/>
        </w:rPr>
        <w:t xml:space="preserve"> </w:t>
      </w:r>
      <w:r w:rsidR="007343D5">
        <w:rPr>
          <w:sz w:val="28"/>
          <w:szCs w:val="28"/>
          <w:lang w:val="uk-UA"/>
        </w:rPr>
        <w:t xml:space="preserve">у районі </w:t>
      </w:r>
      <w:r w:rsidR="000C44B7">
        <w:rPr>
          <w:sz w:val="28"/>
          <w:szCs w:val="28"/>
          <w:lang w:val="uk-UA"/>
        </w:rPr>
        <w:t xml:space="preserve">багатоквартирного </w:t>
      </w:r>
      <w:r w:rsidR="007343D5">
        <w:rPr>
          <w:sz w:val="28"/>
          <w:szCs w:val="28"/>
          <w:lang w:val="uk-UA"/>
        </w:rPr>
        <w:t>житлового будинку №</w:t>
      </w:r>
      <w:r w:rsidR="00F3409B">
        <w:rPr>
          <w:sz w:val="28"/>
          <w:szCs w:val="28"/>
          <w:lang w:val="uk-UA"/>
        </w:rPr>
        <w:t xml:space="preserve"> </w:t>
      </w:r>
      <w:r w:rsidR="007343D5">
        <w:rPr>
          <w:sz w:val="28"/>
          <w:szCs w:val="28"/>
          <w:lang w:val="uk-UA"/>
        </w:rPr>
        <w:t>2/12 на вулиці Енергетиків</w:t>
      </w:r>
      <w:r w:rsidR="00E044DD" w:rsidRPr="00D14169">
        <w:rPr>
          <w:sz w:val="28"/>
          <w:szCs w:val="28"/>
          <w:lang w:val="uk-UA"/>
        </w:rPr>
        <w:t>,</w:t>
      </w:r>
      <w:r w:rsidR="00F7220C" w:rsidRPr="00D14169">
        <w:rPr>
          <w:sz w:val="28"/>
          <w:szCs w:val="28"/>
          <w:lang w:val="uk-UA"/>
        </w:rPr>
        <w:t xml:space="preserve"> </w:t>
      </w:r>
      <w:r w:rsidR="00E044DD" w:rsidRPr="00D14169">
        <w:rPr>
          <w:sz w:val="28"/>
          <w:szCs w:val="28"/>
          <w:lang w:val="uk-UA"/>
        </w:rPr>
        <w:t xml:space="preserve">в місті Нетішин </w:t>
      </w:r>
      <w:r w:rsidR="00D32D96" w:rsidRPr="00D14169">
        <w:rPr>
          <w:sz w:val="28"/>
          <w:szCs w:val="28"/>
          <w:lang w:val="uk-UA"/>
        </w:rPr>
        <w:t xml:space="preserve">на території загального користування </w:t>
      </w:r>
      <w:r w:rsidR="00973B5E" w:rsidRPr="00D14169">
        <w:rPr>
          <w:sz w:val="28"/>
          <w:szCs w:val="28"/>
          <w:lang w:val="uk-UA"/>
        </w:rPr>
        <w:t xml:space="preserve">відповідно </w:t>
      </w:r>
      <w:r w:rsidR="00CD2F87" w:rsidRPr="00D14169">
        <w:rPr>
          <w:sz w:val="28"/>
          <w:szCs w:val="28"/>
          <w:lang w:val="uk-UA"/>
        </w:rPr>
        <w:t>до погодженого плану благоустрою</w:t>
      </w:r>
      <w:r w:rsidR="00DD23AB" w:rsidRPr="00D14169">
        <w:rPr>
          <w:sz w:val="28"/>
          <w:szCs w:val="28"/>
          <w:lang w:val="uk-UA"/>
        </w:rPr>
        <w:t>, згідно з додатком</w:t>
      </w:r>
      <w:r w:rsidR="00835B88" w:rsidRPr="00D14169">
        <w:rPr>
          <w:sz w:val="28"/>
          <w:szCs w:val="28"/>
          <w:lang w:val="uk-UA"/>
        </w:rPr>
        <w:t>.</w:t>
      </w:r>
    </w:p>
    <w:p w14:paraId="1BF9DD1A" w14:textId="77777777" w:rsidR="00145694" w:rsidRPr="00D14169" w:rsidRDefault="00145694" w:rsidP="00145694">
      <w:pPr>
        <w:ind w:firstLine="567"/>
        <w:jc w:val="both"/>
        <w:rPr>
          <w:sz w:val="14"/>
          <w:szCs w:val="14"/>
          <w:lang w:val="uk-UA"/>
        </w:rPr>
      </w:pPr>
    </w:p>
    <w:p w14:paraId="2EED6C65" w14:textId="4C73E6D8" w:rsidR="001A281B" w:rsidRPr="00D14169" w:rsidRDefault="00D54613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2.</w:t>
      </w:r>
      <w:r w:rsidR="00145694" w:rsidRPr="00D14169">
        <w:rPr>
          <w:sz w:val="28"/>
          <w:szCs w:val="28"/>
          <w:lang w:val="uk-UA"/>
        </w:rPr>
        <w:t> </w:t>
      </w:r>
      <w:r w:rsidR="007343D5">
        <w:rPr>
          <w:sz w:val="28"/>
          <w:szCs w:val="28"/>
          <w:lang w:val="uk-UA"/>
        </w:rPr>
        <w:t xml:space="preserve">ОСББ </w:t>
      </w:r>
      <w:r w:rsidR="007343D5" w:rsidRPr="00D14169">
        <w:rPr>
          <w:sz w:val="28"/>
          <w:szCs w:val="28"/>
          <w:lang w:val="uk-UA"/>
        </w:rPr>
        <w:t>«</w:t>
      </w:r>
      <w:r w:rsidR="007343D5">
        <w:rPr>
          <w:sz w:val="28"/>
          <w:szCs w:val="28"/>
          <w:lang w:val="uk-UA"/>
        </w:rPr>
        <w:t>Енергетиків 2/12</w:t>
      </w:r>
      <w:r w:rsidR="007343D5" w:rsidRPr="00D14169">
        <w:rPr>
          <w:sz w:val="28"/>
          <w:szCs w:val="28"/>
          <w:lang w:val="uk-UA"/>
        </w:rPr>
        <w:t>»</w:t>
      </w:r>
      <w:r w:rsidR="001A281B" w:rsidRPr="00D14169">
        <w:rPr>
          <w:sz w:val="28"/>
          <w:szCs w:val="28"/>
          <w:lang w:val="uk-UA"/>
        </w:rPr>
        <w:t>:</w:t>
      </w:r>
    </w:p>
    <w:p w14:paraId="65643C57" w14:textId="5996EEDF" w:rsidR="00D54613" w:rsidRPr="00D14169" w:rsidRDefault="001A281B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2.1.</w:t>
      </w:r>
      <w:r w:rsidR="00145694" w:rsidRPr="00D14169">
        <w:rPr>
          <w:sz w:val="28"/>
          <w:szCs w:val="28"/>
          <w:lang w:val="uk-UA"/>
        </w:rPr>
        <w:t> </w:t>
      </w:r>
      <w:r w:rsidR="005F057C" w:rsidRPr="00D14169">
        <w:rPr>
          <w:sz w:val="28"/>
          <w:szCs w:val="28"/>
          <w:lang w:val="uk-UA"/>
        </w:rPr>
        <w:t>здійсн</w:t>
      </w:r>
      <w:r w:rsidR="00D65704" w:rsidRPr="00D14169">
        <w:rPr>
          <w:sz w:val="28"/>
          <w:szCs w:val="28"/>
          <w:lang w:val="uk-UA"/>
        </w:rPr>
        <w:t>ювати</w:t>
      </w:r>
      <w:r w:rsidR="005F057C" w:rsidRPr="00D14169">
        <w:rPr>
          <w:sz w:val="28"/>
          <w:szCs w:val="28"/>
          <w:lang w:val="uk-UA"/>
        </w:rPr>
        <w:t xml:space="preserve"> роботи з благоустрою території загальног</w:t>
      </w:r>
      <w:r w:rsidR="00474362" w:rsidRPr="00D14169">
        <w:rPr>
          <w:sz w:val="28"/>
          <w:szCs w:val="28"/>
          <w:lang w:val="uk-UA"/>
        </w:rPr>
        <w:t xml:space="preserve">о користування згідно </w:t>
      </w:r>
      <w:r w:rsidR="00D65704" w:rsidRPr="00D14169">
        <w:rPr>
          <w:sz w:val="28"/>
          <w:szCs w:val="28"/>
          <w:lang w:val="uk-UA"/>
        </w:rPr>
        <w:t>дозволу на</w:t>
      </w:r>
      <w:r w:rsidR="00DD23AB" w:rsidRPr="00D14169">
        <w:rPr>
          <w:sz w:val="28"/>
          <w:szCs w:val="28"/>
          <w:lang w:val="uk-UA"/>
        </w:rPr>
        <w:t xml:space="preserve"> порушення об’єкта благоустрою, </w:t>
      </w:r>
      <w:r w:rsidR="009D6190" w:rsidRPr="00D14169">
        <w:rPr>
          <w:sz w:val="28"/>
          <w:szCs w:val="28"/>
          <w:lang w:val="uk-UA"/>
        </w:rPr>
        <w:t>відповідно</w:t>
      </w:r>
      <w:r w:rsidR="00010343" w:rsidRPr="00D14169">
        <w:rPr>
          <w:sz w:val="28"/>
          <w:szCs w:val="28"/>
          <w:lang w:val="uk-UA"/>
        </w:rPr>
        <w:t xml:space="preserve"> </w:t>
      </w:r>
      <w:r w:rsidR="005F057C" w:rsidRPr="00D14169">
        <w:rPr>
          <w:sz w:val="28"/>
          <w:szCs w:val="28"/>
          <w:lang w:val="uk-UA"/>
        </w:rPr>
        <w:t>до погодженого плану благоустрою</w:t>
      </w:r>
      <w:r w:rsidR="00474362" w:rsidRPr="00D14169">
        <w:rPr>
          <w:sz w:val="28"/>
          <w:szCs w:val="28"/>
          <w:lang w:val="uk-UA"/>
        </w:rPr>
        <w:t xml:space="preserve"> з встановленням</w:t>
      </w:r>
      <w:r w:rsidR="00D65704" w:rsidRPr="00D14169">
        <w:rPr>
          <w:sz w:val="28"/>
          <w:szCs w:val="28"/>
          <w:lang w:val="uk-UA"/>
        </w:rPr>
        <w:t xml:space="preserve"> додатково</w:t>
      </w:r>
      <w:r w:rsidR="00474362" w:rsidRPr="00D14169">
        <w:rPr>
          <w:sz w:val="28"/>
          <w:szCs w:val="28"/>
          <w:lang w:val="uk-UA"/>
        </w:rPr>
        <w:t xml:space="preserve"> двох урн для сміття</w:t>
      </w:r>
      <w:r w:rsidR="00010343" w:rsidRPr="00D14169">
        <w:rPr>
          <w:sz w:val="28"/>
          <w:szCs w:val="28"/>
          <w:lang w:val="uk-UA"/>
        </w:rPr>
        <w:t>;</w:t>
      </w:r>
    </w:p>
    <w:p w14:paraId="0E56CCE0" w14:textId="77777777" w:rsidR="00145694" w:rsidRPr="00D14169" w:rsidRDefault="00145694" w:rsidP="00145694">
      <w:pPr>
        <w:ind w:firstLine="567"/>
        <w:jc w:val="both"/>
        <w:rPr>
          <w:sz w:val="28"/>
          <w:szCs w:val="28"/>
          <w:lang w:val="uk-UA"/>
        </w:rPr>
        <w:sectPr w:rsidR="00145694" w:rsidRPr="00D14169" w:rsidSect="00145694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516BC882" w14:textId="32FE5FBA" w:rsidR="00AD676A" w:rsidRPr="00D14169" w:rsidRDefault="00145694" w:rsidP="00145694">
      <w:pPr>
        <w:jc w:val="center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lastRenderedPageBreak/>
        <w:t>2</w:t>
      </w:r>
    </w:p>
    <w:p w14:paraId="7AF663DF" w14:textId="77777777" w:rsidR="00531575" w:rsidRPr="00D14169" w:rsidRDefault="00531575" w:rsidP="00145694">
      <w:pPr>
        <w:ind w:firstLine="567"/>
        <w:jc w:val="both"/>
        <w:rPr>
          <w:sz w:val="28"/>
          <w:szCs w:val="28"/>
          <w:lang w:val="uk-UA"/>
        </w:rPr>
      </w:pPr>
    </w:p>
    <w:p w14:paraId="59624FB5" w14:textId="79C64370" w:rsidR="00314188" w:rsidRPr="00D14169" w:rsidRDefault="00314188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2.2.</w:t>
      </w:r>
      <w:r w:rsidR="00145694" w:rsidRPr="00D14169">
        <w:rPr>
          <w:sz w:val="28"/>
          <w:szCs w:val="28"/>
          <w:lang w:val="uk-UA"/>
        </w:rPr>
        <w:t> </w:t>
      </w:r>
      <w:r w:rsidR="00531575" w:rsidRPr="00D14169">
        <w:rPr>
          <w:sz w:val="28"/>
          <w:szCs w:val="28"/>
          <w:lang w:val="uk-UA"/>
        </w:rPr>
        <w:t>пров</w:t>
      </w:r>
      <w:r w:rsidR="005114E4" w:rsidRPr="00D14169">
        <w:rPr>
          <w:sz w:val="28"/>
          <w:szCs w:val="28"/>
          <w:lang w:val="uk-UA"/>
        </w:rPr>
        <w:t>одити</w:t>
      </w:r>
      <w:r w:rsidR="00531575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видалення зелених насаджень на місці здійснення робіт із благоустрою</w:t>
      </w:r>
      <w:r w:rsidR="00B9373B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відповідно до Порядку видалення дерев, кущів, газонів і квітників у населених пунктах, затвердженому постановою Кабінету Міністрів України від 01 серпня 2006 року №</w:t>
      </w:r>
      <w:r w:rsidR="00D212CE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1045</w:t>
      </w:r>
      <w:r w:rsidR="003561E6" w:rsidRPr="00D14169">
        <w:rPr>
          <w:sz w:val="28"/>
          <w:szCs w:val="28"/>
          <w:lang w:val="uk-UA"/>
        </w:rPr>
        <w:t xml:space="preserve"> зі змінами</w:t>
      </w:r>
      <w:r w:rsidR="005114E4" w:rsidRPr="00D14169">
        <w:rPr>
          <w:sz w:val="28"/>
          <w:szCs w:val="28"/>
          <w:lang w:val="uk-UA"/>
        </w:rPr>
        <w:t xml:space="preserve"> (за потреби)</w:t>
      </w:r>
      <w:r w:rsidR="00145694" w:rsidRPr="00D14169">
        <w:rPr>
          <w:sz w:val="28"/>
          <w:szCs w:val="28"/>
          <w:lang w:val="uk-UA"/>
        </w:rPr>
        <w:t>.</w:t>
      </w:r>
    </w:p>
    <w:p w14:paraId="5AD213FD" w14:textId="77777777" w:rsidR="00145694" w:rsidRPr="00D14169" w:rsidRDefault="00145694" w:rsidP="00145694">
      <w:pPr>
        <w:ind w:firstLine="567"/>
        <w:jc w:val="both"/>
        <w:rPr>
          <w:sz w:val="14"/>
          <w:szCs w:val="14"/>
          <w:lang w:val="uk-UA"/>
        </w:rPr>
      </w:pPr>
    </w:p>
    <w:p w14:paraId="2B98A999" w14:textId="77777777" w:rsidR="00D54613" w:rsidRPr="00D14169" w:rsidRDefault="00D54613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3. Контроль за виконання цього рішення покласти на </w:t>
      </w:r>
      <w:r w:rsidR="00937810" w:rsidRPr="00D14169">
        <w:rPr>
          <w:sz w:val="28"/>
          <w:szCs w:val="28"/>
          <w:lang w:val="uk-UA"/>
        </w:rPr>
        <w:t xml:space="preserve">першого </w:t>
      </w:r>
      <w:r w:rsidRPr="00D14169">
        <w:rPr>
          <w:sz w:val="28"/>
          <w:szCs w:val="28"/>
          <w:lang w:val="uk-UA"/>
        </w:rPr>
        <w:t xml:space="preserve">заступника міського голови </w:t>
      </w:r>
      <w:r w:rsidR="00937810" w:rsidRPr="00D14169">
        <w:rPr>
          <w:sz w:val="28"/>
          <w:szCs w:val="28"/>
          <w:lang w:val="uk-UA"/>
        </w:rPr>
        <w:t>Дениса Захарківа</w:t>
      </w:r>
      <w:r w:rsidRPr="00D14169">
        <w:rPr>
          <w:sz w:val="28"/>
          <w:szCs w:val="28"/>
          <w:lang w:val="uk-UA"/>
        </w:rPr>
        <w:t xml:space="preserve">.  </w:t>
      </w:r>
    </w:p>
    <w:p w14:paraId="1AAF1A11" w14:textId="77777777" w:rsidR="00D54613" w:rsidRPr="00D14169" w:rsidRDefault="00D54613" w:rsidP="00D5461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14:paraId="4A87BC97" w14:textId="77777777" w:rsidR="00D54613" w:rsidRPr="00D14169" w:rsidRDefault="00D54613" w:rsidP="00D54613">
      <w:pPr>
        <w:jc w:val="both"/>
        <w:rPr>
          <w:sz w:val="28"/>
          <w:szCs w:val="28"/>
          <w:lang w:val="uk-UA"/>
        </w:rPr>
      </w:pPr>
    </w:p>
    <w:p w14:paraId="545AD275" w14:textId="77777777" w:rsidR="00FE50FD" w:rsidRPr="00D14169" w:rsidRDefault="00C4505C" w:rsidP="00D54613">
      <w:pPr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Секретар міської ради </w:t>
      </w:r>
      <w:r w:rsidR="00D54613" w:rsidRPr="00D14169">
        <w:rPr>
          <w:sz w:val="28"/>
          <w:szCs w:val="28"/>
          <w:lang w:val="uk-UA"/>
        </w:rPr>
        <w:t xml:space="preserve">                                                          </w:t>
      </w:r>
      <w:r w:rsidR="0008735E" w:rsidRPr="00D14169">
        <w:rPr>
          <w:sz w:val="28"/>
          <w:szCs w:val="28"/>
          <w:lang w:val="uk-UA"/>
        </w:rPr>
        <w:t xml:space="preserve">          </w:t>
      </w:r>
      <w:r w:rsidR="00D54613" w:rsidRPr="00D14169">
        <w:rPr>
          <w:sz w:val="28"/>
          <w:szCs w:val="28"/>
          <w:lang w:val="uk-UA"/>
        </w:rPr>
        <w:t xml:space="preserve"> </w:t>
      </w:r>
      <w:r w:rsidR="0008735E" w:rsidRPr="00D14169">
        <w:rPr>
          <w:sz w:val="28"/>
          <w:szCs w:val="28"/>
          <w:lang w:val="uk-UA"/>
        </w:rPr>
        <w:t>Іван</w:t>
      </w:r>
      <w:r w:rsidR="00D54613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РОМА</w:t>
      </w:r>
      <w:r w:rsidR="00D54613" w:rsidRPr="00D14169">
        <w:rPr>
          <w:sz w:val="28"/>
          <w:szCs w:val="28"/>
          <w:lang w:val="uk-UA"/>
        </w:rPr>
        <w:t>НЮК</w:t>
      </w:r>
    </w:p>
    <w:p w14:paraId="79612B93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97E33A5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76CAEE8F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3CB9D4EB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70CC65B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F63D9A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DEA894C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3AA60086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71C46CE0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F8B584F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8EA2FB2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94E39ED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069435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1E3B29E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B2219F7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48D999C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8A38D52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5B403ED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369578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91EA16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371381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B6DEC7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E2B58FA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E30375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05750F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EE23DBE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740D0D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139A056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691436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DFF2FE3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1F4681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7781AC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BA7AE1C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93EA02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315C095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10566B8" w14:textId="77777777" w:rsidR="00D14169" w:rsidRPr="00D14169" w:rsidRDefault="00D14169" w:rsidP="00D54613">
      <w:pPr>
        <w:rPr>
          <w:sz w:val="28"/>
          <w:szCs w:val="28"/>
          <w:lang w:val="uk-UA"/>
        </w:rPr>
        <w:sectPr w:rsidR="00D14169" w:rsidRPr="00D14169" w:rsidSect="00145694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14:paraId="2EF8BFC3" w14:textId="77777777" w:rsidR="00D14169" w:rsidRPr="00D14169" w:rsidRDefault="00D14169" w:rsidP="00D14169">
      <w:pPr>
        <w:ind w:left="7544" w:hanging="1172"/>
        <w:rPr>
          <w:color w:val="000000"/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lastRenderedPageBreak/>
        <w:t xml:space="preserve">Додаток </w:t>
      </w:r>
    </w:p>
    <w:p w14:paraId="17E1625A" w14:textId="77777777" w:rsidR="00D14169" w:rsidRPr="00D14169" w:rsidRDefault="00D14169" w:rsidP="00D14169">
      <w:pPr>
        <w:ind w:left="6372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до рішення виконавчого </w:t>
      </w:r>
    </w:p>
    <w:p w14:paraId="3C86C740" w14:textId="77777777" w:rsidR="00D14169" w:rsidRPr="00D14169" w:rsidRDefault="00D14169" w:rsidP="00D14169">
      <w:pPr>
        <w:ind w:left="6372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комітету міської ради</w:t>
      </w:r>
    </w:p>
    <w:p w14:paraId="1996B0B4" w14:textId="53FF3F96" w:rsidR="00D14169" w:rsidRPr="00D14169" w:rsidRDefault="00D14169" w:rsidP="00D14169">
      <w:pPr>
        <w:ind w:left="7544" w:hanging="1172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____09.2026 № ____/2026</w:t>
      </w:r>
    </w:p>
    <w:p w14:paraId="4505A3AF" w14:textId="043D6594" w:rsidR="00D14169" w:rsidRPr="00D14169" w:rsidRDefault="00D14169" w:rsidP="00D14169">
      <w:pPr>
        <w:pStyle w:val="a7"/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r w:rsidRPr="00D14169">
        <w:rPr>
          <w:rFonts w:eastAsia="Calibri"/>
          <w:noProof/>
          <w:sz w:val="32"/>
          <w:szCs w:val="32"/>
          <w:lang w:val="en-US" w:eastAsia="en-US"/>
        </w:rPr>
        <w:drawing>
          <wp:inline distT="0" distB="0" distL="0" distR="0" wp14:anchorId="57428BC4" wp14:editId="1E9FC8EA">
            <wp:extent cx="409575" cy="581025"/>
            <wp:effectExtent l="0" t="0" r="9525" b="9525"/>
            <wp:docPr id="689816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5568E" w14:textId="77777777" w:rsidR="00D14169" w:rsidRPr="00D14169" w:rsidRDefault="00D14169" w:rsidP="00D14169">
      <w:pPr>
        <w:pStyle w:val="a7"/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r w:rsidRPr="00D14169">
        <w:rPr>
          <w:rFonts w:ascii="Times New Roman" w:hAnsi="Times New Roman"/>
          <w:b/>
          <w:sz w:val="28"/>
          <w:szCs w:val="28"/>
        </w:rPr>
        <w:t>ДОЗВІЛ № 231</w:t>
      </w:r>
    </w:p>
    <w:p w14:paraId="3EB6413B" w14:textId="77777777" w:rsidR="00D14169" w:rsidRPr="00D14169" w:rsidRDefault="00D14169" w:rsidP="00D14169">
      <w:pPr>
        <w:pStyle w:val="a7"/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D14169">
        <w:rPr>
          <w:rFonts w:ascii="Times New Roman" w:hAnsi="Times New Roman"/>
          <w:b/>
          <w:sz w:val="28"/>
          <w:szCs w:val="28"/>
        </w:rPr>
        <w:t>на порушення об’єктів благоустрою</w:t>
      </w:r>
    </w:p>
    <w:p w14:paraId="70F13E63" w14:textId="2887C6DD" w:rsidR="00D14169" w:rsidRPr="00D14169" w:rsidRDefault="00D14169" w:rsidP="00D14169">
      <w:pPr>
        <w:pStyle w:val="a7"/>
        <w:spacing w:before="0"/>
        <w:ind w:firstLine="0"/>
        <w:jc w:val="center"/>
        <w:rPr>
          <w:rFonts w:ascii="Times New Roman" w:hAnsi="Times New Roman"/>
          <w:sz w:val="32"/>
          <w:szCs w:val="32"/>
          <w:u w:val="single"/>
        </w:rPr>
      </w:pPr>
      <w:r w:rsidRPr="00D14169">
        <w:rPr>
          <w:rFonts w:ascii="Times New Roman" w:hAnsi="Times New Roman"/>
          <w:b/>
          <w:szCs w:val="26"/>
        </w:rPr>
        <w:t xml:space="preserve">Дозволяється     </w:t>
      </w:r>
      <w:r w:rsidR="007343D5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>ОСББ</w:t>
      </w:r>
      <w:r w:rsidRPr="00D14169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 xml:space="preserve"> «</w:t>
      </w:r>
      <w:r w:rsidR="007343D5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>Енергетиків 2/12</w:t>
      </w:r>
      <w:r w:rsidRPr="00D14169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 xml:space="preserve">»  </w:t>
      </w:r>
      <w:r w:rsidRPr="00D14169">
        <w:rPr>
          <w:rFonts w:ascii="Times New Roman" w:hAnsi="Times New Roman"/>
          <w:i/>
          <w:sz w:val="32"/>
          <w:szCs w:val="32"/>
          <w:u w:val="single"/>
        </w:rPr>
        <w:t xml:space="preserve">                      </w:t>
      </w:r>
      <w:r w:rsidRPr="00D14169">
        <w:rPr>
          <w:rFonts w:ascii="Times New Roman" w:hAnsi="Times New Roman"/>
          <w:color w:val="FF0000"/>
          <w:sz w:val="20"/>
        </w:rPr>
        <w:t xml:space="preserve">                                                   </w:t>
      </w:r>
      <w:r w:rsidRPr="00D14169">
        <w:rPr>
          <w:rFonts w:ascii="Times New Roman" w:hAnsi="Times New Roman"/>
          <w:sz w:val="20"/>
        </w:rPr>
        <w:t xml:space="preserve">                          </w:t>
      </w:r>
      <w:r w:rsidRPr="00D14169">
        <w:rPr>
          <w:rFonts w:ascii="Times New Roman" w:hAnsi="Times New Roman"/>
          <w:sz w:val="18"/>
          <w:szCs w:val="18"/>
        </w:rPr>
        <w:t>(найменування юридичної особи, прізвище,</w:t>
      </w:r>
    </w:p>
    <w:p w14:paraId="71F34084" w14:textId="72E2A605" w:rsidR="00D14169" w:rsidRPr="00D14169" w:rsidRDefault="00D14169" w:rsidP="00D14169">
      <w:pPr>
        <w:pStyle w:val="a7"/>
        <w:tabs>
          <w:tab w:val="left" w:pos="0"/>
        </w:tabs>
        <w:spacing w:before="0"/>
        <w:ind w:firstLine="0"/>
        <w:rPr>
          <w:rFonts w:ascii="Times New Roman" w:hAnsi="Times New Roman"/>
          <w:szCs w:val="26"/>
        </w:rPr>
      </w:pP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адреса: 30100, </w:t>
      </w:r>
      <w:r w:rsidR="007343D5">
        <w:rPr>
          <w:rFonts w:ascii="Times New Roman" w:hAnsi="Times New Roman"/>
          <w:i/>
          <w:sz w:val="28"/>
          <w:szCs w:val="28"/>
          <w:u w:val="single"/>
        </w:rPr>
        <w:t>вул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>.</w:t>
      </w:r>
      <w:r w:rsidR="007343D5">
        <w:rPr>
          <w:rFonts w:ascii="Times New Roman" w:hAnsi="Times New Roman"/>
          <w:i/>
          <w:sz w:val="28"/>
          <w:szCs w:val="28"/>
          <w:u w:val="single"/>
        </w:rPr>
        <w:t xml:space="preserve"> Енергетиків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, </w:t>
      </w:r>
      <w:r w:rsidR="007343D5">
        <w:rPr>
          <w:rFonts w:ascii="Times New Roman" w:hAnsi="Times New Roman"/>
          <w:i/>
          <w:sz w:val="28"/>
          <w:szCs w:val="28"/>
          <w:u w:val="single"/>
        </w:rPr>
        <w:t>2/12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>, м. Нетішин, Шепетівського району, Хмельницької області, тел.098</w:t>
      </w:r>
      <w:r w:rsidR="007343D5">
        <w:rPr>
          <w:rFonts w:ascii="Times New Roman" w:hAnsi="Times New Roman"/>
          <w:i/>
          <w:sz w:val="28"/>
          <w:szCs w:val="28"/>
          <w:u w:val="single"/>
        </w:rPr>
        <w:t>5591611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, 098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>0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451507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14:paraId="1BFEFF2B" w14:textId="77777777" w:rsidR="00D14169" w:rsidRPr="00D14169" w:rsidRDefault="00D14169" w:rsidP="00D14169">
      <w:pPr>
        <w:pStyle w:val="a7"/>
        <w:ind w:firstLine="0"/>
        <w:jc w:val="both"/>
        <w:rPr>
          <w:rFonts w:ascii="Times New Roman" w:hAnsi="Times New Roman"/>
          <w:sz w:val="18"/>
          <w:szCs w:val="18"/>
        </w:rPr>
      </w:pPr>
      <w:r w:rsidRPr="00D14169">
        <w:rPr>
          <w:rFonts w:ascii="Times New Roman" w:hAnsi="Times New Roman"/>
          <w:sz w:val="24"/>
          <w:szCs w:val="24"/>
        </w:rPr>
        <w:t xml:space="preserve"> </w:t>
      </w:r>
      <w:r w:rsidRPr="00D14169">
        <w:rPr>
          <w:rFonts w:ascii="Times New Roman" w:hAnsi="Times New Roman"/>
          <w:sz w:val="24"/>
          <w:szCs w:val="24"/>
        </w:rPr>
        <w:tab/>
      </w:r>
      <w:bookmarkStart w:id="0" w:name="o71"/>
      <w:bookmarkEnd w:id="0"/>
      <w:r w:rsidRPr="00D14169">
        <w:rPr>
          <w:rFonts w:ascii="Times New Roman" w:hAnsi="Times New Roman"/>
          <w:sz w:val="18"/>
          <w:szCs w:val="18"/>
        </w:rPr>
        <w:t>ім’я та по батькові фізичної особи (фізичної особи — підприємця), їх місцезнаходження)</w:t>
      </w:r>
    </w:p>
    <w:p w14:paraId="208FC7CD" w14:textId="5E057479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14169">
        <w:rPr>
          <w:rFonts w:ascii="Times New Roman" w:hAnsi="Times New Roman"/>
          <w:b/>
          <w:szCs w:val="26"/>
        </w:rPr>
        <w:t>Проводити:</w:t>
      </w:r>
      <w:r w:rsidRPr="00D14169">
        <w:rPr>
          <w:rFonts w:ascii="Times New Roman" w:hAnsi="Times New Roman"/>
          <w:sz w:val="24"/>
          <w:szCs w:val="24"/>
        </w:rPr>
        <w:t xml:space="preserve"> 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>п. 3 роботи, пов’язані з порушенням благоустрою об’єктів зеленого господарства</w:t>
      </w:r>
      <w:r w:rsidRPr="00D14169">
        <w:rPr>
          <w:rFonts w:ascii="Calibri" w:hAnsi="Calibri"/>
          <w:i/>
          <w:sz w:val="28"/>
          <w:szCs w:val="28"/>
          <w:u w:val="single"/>
        </w:rPr>
        <w:t>,</w:t>
      </w:r>
      <w:r w:rsidR="000C44B7">
        <w:rPr>
          <w:rFonts w:ascii="Calibri" w:hAnsi="Calibri"/>
          <w:i/>
          <w:sz w:val="28"/>
          <w:szCs w:val="28"/>
          <w:u w:val="single"/>
        </w:rPr>
        <w:t xml:space="preserve"> </w:t>
      </w:r>
      <w:r w:rsidR="000C44B7" w:rsidRPr="00D14169">
        <w:rPr>
          <w:rFonts w:ascii="Times New Roman" w:hAnsi="Times New Roman"/>
          <w:i/>
          <w:sz w:val="28"/>
          <w:szCs w:val="28"/>
          <w:u w:val="single"/>
        </w:rPr>
        <w:t xml:space="preserve">п.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7 ремонт та/або улаштування майданчиків для паркування транспортних засобів, спортивних, дитячих та інших майданчиків</w:t>
      </w:r>
      <w:r w:rsidR="000C44B7" w:rsidRPr="00D14169">
        <w:rPr>
          <w:rFonts w:ascii="Times New Roman" w:hAnsi="Times New Roman"/>
          <w:i/>
          <w:sz w:val="28"/>
          <w:szCs w:val="28"/>
          <w:u w:val="single"/>
        </w:rPr>
        <w:t>,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а саме: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у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лаштування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кишені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 xml:space="preserve">для </w:t>
      </w:r>
      <w:r w:rsidR="000377D5">
        <w:rPr>
          <w:rFonts w:ascii="Times New Roman" w:hAnsi="Times New Roman"/>
          <w:i/>
          <w:sz w:val="28"/>
          <w:szCs w:val="28"/>
          <w:u w:val="single"/>
        </w:rPr>
        <w:t>паркування транспортних засобів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в районі багатоквартирного житлового будинку №2/12 на вул. Енергетиків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в місті Нетішин на території загального користування, Нетішинської міської територіальної громади Шепетівського району Хмельницької області, </w:t>
      </w:r>
    </w:p>
    <w:p w14:paraId="46F0B945" w14:textId="77777777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sz w:val="18"/>
          <w:szCs w:val="18"/>
        </w:rPr>
      </w:pPr>
      <w:r w:rsidRPr="00D14169">
        <w:rPr>
          <w:rFonts w:ascii="Times New Roman" w:hAnsi="Times New Roman"/>
          <w:sz w:val="18"/>
          <w:szCs w:val="18"/>
        </w:rPr>
        <w:t xml:space="preserve"> (вид земляних та/або ремонтних робіт згідно з додатком №3 до Порядку та характер робіт згідно з проектом чи схемою)</w:t>
      </w:r>
    </w:p>
    <w:p w14:paraId="1C0075F1" w14:textId="77777777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i/>
          <w:sz w:val="16"/>
          <w:szCs w:val="16"/>
          <w:u w:val="single"/>
        </w:rPr>
      </w:pPr>
    </w:p>
    <w:p w14:paraId="58B96B47" w14:textId="5C89510D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14169">
        <w:rPr>
          <w:rFonts w:ascii="Times New Roman" w:hAnsi="Times New Roman"/>
          <w:b/>
          <w:szCs w:val="26"/>
        </w:rPr>
        <w:t>на об’єкті благоустрою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: територія загального користування – зелена зона  довжиною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30,0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м, шириною </w:t>
      </w:r>
      <w:r w:rsidR="000C44B7">
        <w:rPr>
          <w:rFonts w:ascii="Times New Roman" w:hAnsi="Times New Roman"/>
          <w:i/>
          <w:sz w:val="28"/>
          <w:szCs w:val="28"/>
          <w:u w:val="single"/>
        </w:rPr>
        <w:t>1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2,0 м </w:t>
      </w:r>
      <w:r w:rsidR="00193B02">
        <w:rPr>
          <w:rFonts w:ascii="Times New Roman" w:hAnsi="Times New Roman"/>
          <w:i/>
          <w:sz w:val="28"/>
          <w:szCs w:val="28"/>
          <w:u w:val="single"/>
        </w:rPr>
        <w:t>в районі багатоквартирного житлового будинку №</w:t>
      </w:r>
      <w:r w:rsidR="00F3409B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193B02">
        <w:rPr>
          <w:rFonts w:ascii="Times New Roman" w:hAnsi="Times New Roman"/>
          <w:i/>
          <w:sz w:val="28"/>
          <w:szCs w:val="28"/>
          <w:u w:val="single"/>
        </w:rPr>
        <w:t>2/12 на вул.</w:t>
      </w:r>
      <w:r w:rsidR="00F3409B">
        <w:rPr>
          <w:rFonts w:ascii="Times New Roman" w:hAnsi="Times New Roman"/>
          <w:i/>
          <w:sz w:val="28"/>
          <w:szCs w:val="28"/>
          <w:u w:val="single"/>
        </w:rPr>
        <w:t> </w:t>
      </w:r>
      <w:r w:rsidR="00193B02">
        <w:rPr>
          <w:rFonts w:ascii="Times New Roman" w:hAnsi="Times New Roman"/>
          <w:i/>
          <w:sz w:val="28"/>
          <w:szCs w:val="28"/>
          <w:u w:val="single"/>
        </w:rPr>
        <w:t>Енергетиків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в місті Нетішин Нетішинської міської територіальної громади Шепетівського району Хмельницької області</w:t>
      </w:r>
    </w:p>
    <w:p w14:paraId="5C555CA1" w14:textId="77777777" w:rsidR="00D14169" w:rsidRPr="00D14169" w:rsidRDefault="00D14169" w:rsidP="00D14169">
      <w:pPr>
        <w:pStyle w:val="a7"/>
        <w:spacing w:before="0"/>
        <w:ind w:firstLine="0"/>
        <w:jc w:val="center"/>
        <w:rPr>
          <w:rFonts w:ascii="Times New Roman" w:hAnsi="Times New Roman"/>
          <w:sz w:val="16"/>
          <w:szCs w:val="16"/>
        </w:rPr>
      </w:pPr>
      <w:r w:rsidRPr="00D14169">
        <w:rPr>
          <w:rFonts w:ascii="Times New Roman" w:hAnsi="Times New Roman"/>
          <w:sz w:val="18"/>
          <w:szCs w:val="18"/>
        </w:rPr>
        <w:t xml:space="preserve"> (назва об’єкта благоустрою та його місцезнаходження)</w:t>
      </w:r>
    </w:p>
    <w:p w14:paraId="51CF8486" w14:textId="22DF76BA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16"/>
          <w:szCs w:val="16"/>
        </w:rPr>
      </w:pPr>
      <w:r w:rsidRPr="00D14169">
        <w:rPr>
          <w:rFonts w:ascii="Times New Roman" w:hAnsi="Times New Roman"/>
          <w:sz w:val="28"/>
          <w:szCs w:val="28"/>
        </w:rPr>
        <w:t>Дозвіл діє з</w:t>
      </w:r>
      <w:r w:rsidRPr="00D14169">
        <w:rPr>
          <w:rFonts w:ascii="Times New Roman" w:hAnsi="Times New Roman"/>
          <w:sz w:val="24"/>
          <w:szCs w:val="24"/>
        </w:rPr>
        <w:t xml:space="preserve"> </w:t>
      </w:r>
      <w:r w:rsidRPr="00D14169">
        <w:rPr>
          <w:rFonts w:ascii="Times New Roman" w:hAnsi="Times New Roman"/>
          <w:sz w:val="28"/>
          <w:szCs w:val="28"/>
          <w:u w:val="single"/>
        </w:rPr>
        <w:t xml:space="preserve">      </w:t>
      </w:r>
      <w:r w:rsidR="001E0A48">
        <w:rPr>
          <w:rFonts w:ascii="Times New Roman" w:hAnsi="Times New Roman"/>
          <w:sz w:val="28"/>
          <w:szCs w:val="28"/>
          <w:u w:val="single"/>
        </w:rPr>
        <w:t>вересня</w:t>
      </w:r>
      <w:r w:rsidRPr="00D14169">
        <w:rPr>
          <w:rFonts w:ascii="Times New Roman" w:hAnsi="Times New Roman"/>
          <w:sz w:val="28"/>
          <w:szCs w:val="28"/>
          <w:u w:val="single"/>
        </w:rPr>
        <w:t xml:space="preserve"> 2026 року</w:t>
      </w:r>
      <w:r w:rsidRPr="00D14169">
        <w:rPr>
          <w:rFonts w:ascii="Times New Roman" w:hAnsi="Times New Roman"/>
          <w:sz w:val="28"/>
          <w:szCs w:val="28"/>
        </w:rPr>
        <w:t xml:space="preserve">    </w:t>
      </w:r>
      <w:r w:rsidRPr="00D14169">
        <w:rPr>
          <w:rFonts w:ascii="Times New Roman" w:hAnsi="Times New Roman"/>
          <w:sz w:val="28"/>
          <w:szCs w:val="28"/>
          <w:u w:val="single"/>
        </w:rPr>
        <w:t xml:space="preserve">до </w:t>
      </w:r>
      <w:r w:rsidR="001E0A48">
        <w:rPr>
          <w:rFonts w:ascii="Times New Roman" w:hAnsi="Times New Roman"/>
          <w:sz w:val="28"/>
          <w:szCs w:val="28"/>
          <w:u w:val="single"/>
        </w:rPr>
        <w:t>28</w:t>
      </w:r>
      <w:r w:rsidRPr="00D14169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E0A48">
        <w:rPr>
          <w:rFonts w:ascii="Times New Roman" w:hAnsi="Times New Roman"/>
          <w:sz w:val="28"/>
          <w:szCs w:val="28"/>
          <w:u w:val="single"/>
        </w:rPr>
        <w:t>вересня</w:t>
      </w:r>
      <w:r w:rsidRPr="00D14169">
        <w:rPr>
          <w:rFonts w:ascii="Times New Roman" w:hAnsi="Times New Roman"/>
          <w:sz w:val="28"/>
          <w:szCs w:val="28"/>
          <w:u w:val="single"/>
        </w:rPr>
        <w:t xml:space="preserve"> 2027 року</w:t>
      </w:r>
    </w:p>
    <w:p w14:paraId="0AB6103E" w14:textId="77777777" w:rsid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11BE212" w14:textId="1ACF5294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D14169">
        <w:rPr>
          <w:rFonts w:ascii="Times New Roman" w:hAnsi="Times New Roman"/>
          <w:sz w:val="28"/>
          <w:szCs w:val="28"/>
        </w:rPr>
        <w:t xml:space="preserve">Особа, якій видано дозвіл, зобов’язана власними силами привести об’єкт благоустрою у належний стан після закінчення проведення земляних та/або ремонтних робіт або може у випадках, передбачених пунктом 2 частини другої статті 19 Закону України </w:t>
      </w:r>
      <w:r w:rsidR="00F3409B">
        <w:rPr>
          <w:rFonts w:ascii="Times New Roman" w:hAnsi="Times New Roman"/>
          <w:sz w:val="28"/>
          <w:szCs w:val="28"/>
        </w:rPr>
        <w:t>«</w:t>
      </w:r>
      <w:r w:rsidRPr="00D14169">
        <w:rPr>
          <w:rFonts w:ascii="Times New Roman" w:hAnsi="Times New Roman"/>
          <w:sz w:val="28"/>
          <w:szCs w:val="28"/>
        </w:rPr>
        <w:t>Про благоустрій населених пунктів</w:t>
      </w:r>
      <w:r w:rsidR="00F3409B">
        <w:rPr>
          <w:rFonts w:ascii="Times New Roman" w:hAnsi="Times New Roman"/>
          <w:sz w:val="28"/>
          <w:szCs w:val="28"/>
        </w:rPr>
        <w:t>»</w:t>
      </w:r>
      <w:r w:rsidRPr="00D14169">
        <w:rPr>
          <w:rFonts w:ascii="Times New Roman" w:hAnsi="Times New Roman"/>
          <w:sz w:val="28"/>
          <w:szCs w:val="28"/>
        </w:rPr>
        <w:t>, сплатити його відновну вартість.</w:t>
      </w:r>
    </w:p>
    <w:p w14:paraId="45BC9AC4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219"/>
        <w:gridCol w:w="3089"/>
        <w:gridCol w:w="2520"/>
      </w:tblGrid>
      <w:tr w:rsidR="00D14169" w:rsidRPr="00D14169" w14:paraId="0607BC89" w14:textId="77777777" w:rsidTr="00E22787">
        <w:tc>
          <w:tcPr>
            <w:tcW w:w="4219" w:type="dxa"/>
            <w:vAlign w:val="center"/>
          </w:tcPr>
          <w:p w14:paraId="6F8A1CF4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4169">
              <w:rPr>
                <w:rFonts w:ascii="Times New Roman" w:hAnsi="Times New Roman"/>
                <w:sz w:val="28"/>
                <w:szCs w:val="28"/>
              </w:rPr>
              <w:t>Секретар міської ради</w:t>
            </w:r>
          </w:p>
          <w:p w14:paraId="2085AEFC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9" w:type="dxa"/>
            <w:vAlign w:val="center"/>
          </w:tcPr>
          <w:p w14:paraId="078C8471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Cs w:val="26"/>
              </w:rPr>
            </w:pPr>
            <w:r w:rsidRPr="00D14169">
              <w:rPr>
                <w:rFonts w:ascii="Times New Roman" w:hAnsi="Times New Roman"/>
                <w:szCs w:val="26"/>
              </w:rPr>
              <w:t>______________</w:t>
            </w:r>
          </w:p>
          <w:p w14:paraId="34C18A17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4169">
              <w:rPr>
                <w:rFonts w:ascii="Times New Roman" w:hAnsi="Times New Roman"/>
                <w:sz w:val="18"/>
                <w:szCs w:val="18"/>
              </w:rPr>
              <w:t xml:space="preserve">            (підпис)                                                                 </w:t>
            </w:r>
          </w:p>
        </w:tc>
        <w:tc>
          <w:tcPr>
            <w:tcW w:w="2520" w:type="dxa"/>
            <w:vAlign w:val="center"/>
          </w:tcPr>
          <w:p w14:paraId="1E05BE06" w14:textId="60283B3D" w:rsidR="00D14169" w:rsidRPr="00D14169" w:rsidRDefault="00D14169" w:rsidP="00D14169">
            <w:pPr>
              <w:pStyle w:val="a7"/>
              <w:spacing w:before="0"/>
              <w:ind w:firstLine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14169">
              <w:rPr>
                <w:rFonts w:ascii="Times New Roman" w:hAnsi="Times New Roman"/>
                <w:sz w:val="28"/>
                <w:szCs w:val="28"/>
                <w:u w:val="single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ван </w:t>
            </w:r>
            <w:r w:rsidR="00384722" w:rsidRPr="00D14169">
              <w:rPr>
                <w:rFonts w:ascii="Times New Roman" w:hAnsi="Times New Roman"/>
                <w:sz w:val="28"/>
                <w:szCs w:val="28"/>
                <w:u w:val="single"/>
              </w:rPr>
              <w:t>РОМАНЮК</w:t>
            </w:r>
          </w:p>
          <w:p w14:paraId="5D57A2A7" w14:textId="77777777" w:rsidR="00D14169" w:rsidRPr="00D14169" w:rsidRDefault="00D14169" w:rsidP="00D14169">
            <w:pPr>
              <w:pStyle w:val="a7"/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D14169">
              <w:rPr>
                <w:rFonts w:ascii="Times New Roman" w:hAnsi="Times New Roman"/>
                <w:sz w:val="18"/>
                <w:szCs w:val="18"/>
              </w:rPr>
              <w:t>(ініціали та прізвище)</w:t>
            </w:r>
          </w:p>
        </w:tc>
      </w:tr>
    </w:tbl>
    <w:p w14:paraId="71D87B67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4"/>
          <w:szCs w:val="24"/>
        </w:rPr>
      </w:pPr>
      <w:r w:rsidRPr="00D14169">
        <w:rPr>
          <w:rFonts w:ascii="Times New Roman" w:hAnsi="Times New Roman"/>
          <w:sz w:val="24"/>
          <w:szCs w:val="24"/>
        </w:rPr>
        <w:t>М.П.</w:t>
      </w:r>
    </w:p>
    <w:p w14:paraId="190321FF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4"/>
          <w:szCs w:val="24"/>
        </w:rPr>
      </w:pPr>
    </w:p>
    <w:p w14:paraId="283BE59E" w14:textId="77777777" w:rsidR="00D14169" w:rsidRPr="00D14169" w:rsidRDefault="00D14169" w:rsidP="00D14169">
      <w:pPr>
        <w:pStyle w:val="a6"/>
        <w:tabs>
          <w:tab w:val="clear" w:pos="1870"/>
          <w:tab w:val="left" w:pos="0"/>
        </w:tabs>
        <w:ind w:left="0" w:right="-1" w:firstLine="0"/>
        <w:rPr>
          <w:b w:val="0"/>
          <w:szCs w:val="28"/>
        </w:rPr>
      </w:pPr>
      <w:r w:rsidRPr="00D14169">
        <w:rPr>
          <w:b w:val="0"/>
          <w:szCs w:val="28"/>
        </w:rPr>
        <w:t>Видано: _____________ 20___ р.</w:t>
      </w:r>
    </w:p>
    <w:p w14:paraId="3DB0EEEC" w14:textId="77777777" w:rsidR="00D14169" w:rsidRDefault="00D14169" w:rsidP="00D14169">
      <w:pPr>
        <w:rPr>
          <w:sz w:val="28"/>
          <w:szCs w:val="28"/>
          <w:lang w:val="uk-UA"/>
        </w:rPr>
      </w:pPr>
    </w:p>
    <w:p w14:paraId="0F07AD52" w14:textId="77777777" w:rsidR="00D14169" w:rsidRPr="00D14169" w:rsidRDefault="00D14169" w:rsidP="00D14169">
      <w:pPr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Керуючий справами </w:t>
      </w:r>
    </w:p>
    <w:p w14:paraId="47743AED" w14:textId="0F108DED" w:rsidR="00D14169" w:rsidRPr="00D14169" w:rsidRDefault="00D14169" w:rsidP="00D54613">
      <w:pPr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виконавчого комітету міської ради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Любов ОЦАБРИКА</w:t>
      </w:r>
    </w:p>
    <w:sectPr w:rsidR="00D14169" w:rsidRPr="00D14169" w:rsidSect="00D141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67D7E"/>
    <w:multiLevelType w:val="hybridMultilevel"/>
    <w:tmpl w:val="D5AEFB92"/>
    <w:lvl w:ilvl="0" w:tplc="CF50DAC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3598179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0A9"/>
    <w:rsid w:val="00010343"/>
    <w:rsid w:val="00022B29"/>
    <w:rsid w:val="00035A51"/>
    <w:rsid w:val="000377D5"/>
    <w:rsid w:val="00037C74"/>
    <w:rsid w:val="0008735E"/>
    <w:rsid w:val="000C44B7"/>
    <w:rsid w:val="000D7279"/>
    <w:rsid w:val="00145694"/>
    <w:rsid w:val="00193B02"/>
    <w:rsid w:val="001A281B"/>
    <w:rsid w:val="001E0A48"/>
    <w:rsid w:val="002A7AEF"/>
    <w:rsid w:val="002C64ED"/>
    <w:rsid w:val="00314188"/>
    <w:rsid w:val="003561E6"/>
    <w:rsid w:val="003570E1"/>
    <w:rsid w:val="00384722"/>
    <w:rsid w:val="00417C01"/>
    <w:rsid w:val="00433E34"/>
    <w:rsid w:val="0046019D"/>
    <w:rsid w:val="00474362"/>
    <w:rsid w:val="004807A5"/>
    <w:rsid w:val="004D1ADF"/>
    <w:rsid w:val="004F0BDB"/>
    <w:rsid w:val="005114E4"/>
    <w:rsid w:val="005116B6"/>
    <w:rsid w:val="005209AF"/>
    <w:rsid w:val="0052242E"/>
    <w:rsid w:val="00531575"/>
    <w:rsid w:val="00542066"/>
    <w:rsid w:val="005F057C"/>
    <w:rsid w:val="006343F0"/>
    <w:rsid w:val="006A5359"/>
    <w:rsid w:val="007343D5"/>
    <w:rsid w:val="00750172"/>
    <w:rsid w:val="007D038F"/>
    <w:rsid w:val="007F57F8"/>
    <w:rsid w:val="00827C3E"/>
    <w:rsid w:val="00835B88"/>
    <w:rsid w:val="00845D62"/>
    <w:rsid w:val="008F7B94"/>
    <w:rsid w:val="00921B4E"/>
    <w:rsid w:val="00937810"/>
    <w:rsid w:val="00973B5E"/>
    <w:rsid w:val="009D6190"/>
    <w:rsid w:val="00A61559"/>
    <w:rsid w:val="00AC3639"/>
    <w:rsid w:val="00AD676A"/>
    <w:rsid w:val="00B11718"/>
    <w:rsid w:val="00B9373B"/>
    <w:rsid w:val="00BA6E64"/>
    <w:rsid w:val="00C4505C"/>
    <w:rsid w:val="00C45549"/>
    <w:rsid w:val="00CD2F87"/>
    <w:rsid w:val="00D14169"/>
    <w:rsid w:val="00D16DEA"/>
    <w:rsid w:val="00D212CE"/>
    <w:rsid w:val="00D32D96"/>
    <w:rsid w:val="00D54613"/>
    <w:rsid w:val="00D65704"/>
    <w:rsid w:val="00D721EC"/>
    <w:rsid w:val="00D747C3"/>
    <w:rsid w:val="00DD23AB"/>
    <w:rsid w:val="00DD2B09"/>
    <w:rsid w:val="00DE2F90"/>
    <w:rsid w:val="00E044DD"/>
    <w:rsid w:val="00E24E7E"/>
    <w:rsid w:val="00E65555"/>
    <w:rsid w:val="00EF10B5"/>
    <w:rsid w:val="00F3409B"/>
    <w:rsid w:val="00F4103B"/>
    <w:rsid w:val="00F7220C"/>
    <w:rsid w:val="00FC0802"/>
    <w:rsid w:val="00FC50A9"/>
    <w:rsid w:val="00FD02E6"/>
    <w:rsid w:val="00FE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51C5"/>
  <w15:chartTrackingRefBased/>
  <w15:docId w15:val="{FE5A47A9-64FC-451A-9AD0-B4AB5A2C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1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AD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1ADF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Block Text"/>
    <w:basedOn w:val="a"/>
    <w:rsid w:val="00D14169"/>
    <w:pPr>
      <w:widowControl/>
      <w:tabs>
        <w:tab w:val="left" w:pos="1870"/>
      </w:tabs>
      <w:autoSpaceDE/>
      <w:autoSpaceDN/>
      <w:adjustRightInd/>
      <w:ind w:left="1870" w:right="2244" w:firstLine="374"/>
      <w:jc w:val="both"/>
    </w:pPr>
    <w:rPr>
      <w:b/>
      <w:sz w:val="28"/>
      <w:lang w:val="uk-UA"/>
    </w:rPr>
  </w:style>
  <w:style w:type="paragraph" w:customStyle="1" w:styleId="a7">
    <w:name w:val="Нормальний текст"/>
    <w:basedOn w:val="a"/>
    <w:rsid w:val="00D14169"/>
    <w:pPr>
      <w:widowControl/>
      <w:autoSpaceDE/>
      <w:autoSpaceDN/>
      <w:adjustRightInd/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3084</Words>
  <Characters>1758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Untik</cp:lastModifiedBy>
  <cp:revision>14</cp:revision>
  <cp:lastPrinted>2026-09-23T13:07:00Z</cp:lastPrinted>
  <dcterms:created xsi:type="dcterms:W3CDTF">2026-09-14T12:08:00Z</dcterms:created>
  <dcterms:modified xsi:type="dcterms:W3CDTF">2026-09-23T13:09:00Z</dcterms:modified>
</cp:coreProperties>
</file>